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3E" w:rsidRDefault="002C4C4F" w:rsidP="00CA6B3E">
      <w:pPr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85pt;margin-top:-25.7pt;width:4in;height:9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">
            <v:textbox>
              <w:txbxContent>
                <w:p w:rsidR="00CA6B3E" w:rsidRDefault="00CA6B3E" w:rsidP="00CA6B3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Berufskolleg des Kreises Heinsberg in Erkelenz</w:t>
                  </w:r>
                </w:p>
                <w:p w:rsidR="00CA6B3E" w:rsidRDefault="00CA6B3E" w:rsidP="00CA6B3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Westpromenade 2</w:t>
                  </w:r>
                </w:p>
                <w:p w:rsidR="00CA6B3E" w:rsidRDefault="00CA6B3E" w:rsidP="00CA6B3E">
                  <w:pPr>
                    <w:pStyle w:val="berschrift5"/>
                    <w:rPr>
                      <w:sz w:val="28"/>
                    </w:rPr>
                  </w:pPr>
                  <w:r>
                    <w:rPr>
                      <w:sz w:val="28"/>
                    </w:rPr>
                    <w:t>41836 Erkelenz</w:t>
                  </w:r>
                </w:p>
                <w:p w:rsidR="00CA6B3E" w:rsidRDefault="00CA6B3E" w:rsidP="00CA6B3E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Tel: 02431 / 806020 (Büro) , 8060236 (SHK-Team)</w:t>
                  </w:r>
                </w:p>
                <w:p w:rsidR="00CA6B3E" w:rsidRDefault="00CA6B3E" w:rsidP="00CA6B3E">
                  <w:pPr>
                    <w:pStyle w:val="berschrift6"/>
                  </w:pPr>
                  <w:r>
                    <w:t>Fax: 02431 / 8060249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302.15pt;margin-top:-25.7pt;width:171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">
            <v:textbox>
              <w:txbxContent>
                <w:p w:rsidR="00CA6B3E" w:rsidRDefault="00CA6B3E" w:rsidP="00CA6B3E">
                  <w:r>
                    <w:rPr>
                      <w:b/>
                      <w:bCs/>
                      <w:sz w:val="24"/>
                    </w:rPr>
                    <w:t>-Entschuldigungen</w:t>
                  </w:r>
                  <w:r>
                    <w:t xml:space="preserve"> bitte</w:t>
                  </w:r>
                </w:p>
                <w:p w:rsidR="00CA6B3E" w:rsidRDefault="00CA6B3E" w:rsidP="00CA6B3E">
                  <w:r>
                    <w:t xml:space="preserve">   telefonisch am </w:t>
                  </w:r>
                  <w:r>
                    <w:rPr>
                      <w:b/>
                      <w:bCs/>
                    </w:rPr>
                    <w:t>ersten Tag</w:t>
                  </w:r>
                  <w:r>
                    <w:t>.</w:t>
                  </w:r>
                </w:p>
                <w:p w:rsidR="00CA6B3E" w:rsidRDefault="00CA6B3E" w:rsidP="00CA6B3E">
                  <w:r>
                    <w:t>- Schriftliche Entschuldigungen oder</w:t>
                  </w:r>
                </w:p>
                <w:p w:rsidR="00CA6B3E" w:rsidRDefault="00CA6B3E" w:rsidP="00CA6B3E">
                  <w:pPr>
                    <w:rPr>
                      <w:u w:val="single"/>
                    </w:rPr>
                  </w:pPr>
                  <w:r>
                    <w:t xml:space="preserve">  ärztliche Atteste </w:t>
                  </w:r>
                  <w:r>
                    <w:rPr>
                      <w:u w:val="single"/>
                    </w:rPr>
                    <w:t>mit Unterschrift des</w:t>
                  </w:r>
                </w:p>
                <w:p w:rsidR="00CA6B3E" w:rsidRDefault="00CA6B3E" w:rsidP="00CA6B3E">
                  <w:r>
                    <w:t xml:space="preserve">  </w:t>
                  </w:r>
                  <w:r>
                    <w:rPr>
                      <w:u w:val="single"/>
                    </w:rPr>
                    <w:t>Ausbildungsmeisters</w:t>
                  </w:r>
                  <w:r>
                    <w:t xml:space="preserve"> nach spätestens</w:t>
                  </w:r>
                </w:p>
                <w:p w:rsidR="00683C87" w:rsidRDefault="00CA6B3E" w:rsidP="00CA6B3E">
                  <w:r>
                    <w:t xml:space="preserve">  </w:t>
                  </w:r>
                  <w:r>
                    <w:rPr>
                      <w:b/>
                      <w:bCs/>
                    </w:rPr>
                    <w:t>drei Tagen</w:t>
                  </w:r>
                  <w:r w:rsidR="00683C87">
                    <w:t>, sonst gilt das Fehlen als</w:t>
                  </w:r>
                </w:p>
                <w:p w:rsidR="00CA6B3E" w:rsidRDefault="00DD3D74" w:rsidP="00CA6B3E">
                  <w:pPr>
                    <w:rPr>
                      <w:u w:val="single"/>
                    </w:rPr>
                  </w:pPr>
                  <w:r>
                    <w:t xml:space="preserve">  </w:t>
                  </w:r>
                  <w:r w:rsidR="00683C87">
                    <w:t>unentschuldigt</w:t>
                  </w:r>
                  <w:r w:rsidR="007465E2">
                    <w:t>.</w:t>
                  </w:r>
                </w:p>
              </w:txbxContent>
            </v:textbox>
          </v:shape>
        </w:pict>
      </w:r>
    </w:p>
    <w:p w:rsidR="00CA6B3E" w:rsidRDefault="00CA6B3E" w:rsidP="00CA6B3E">
      <w:pPr>
        <w:rPr>
          <w:sz w:val="28"/>
        </w:rPr>
      </w:pPr>
    </w:p>
    <w:p w:rsidR="00CA6B3E" w:rsidRDefault="00CA6B3E" w:rsidP="00CA6B3E">
      <w:pPr>
        <w:rPr>
          <w:sz w:val="28"/>
        </w:rPr>
      </w:pPr>
    </w:p>
    <w:p w:rsidR="00CA6B3E" w:rsidRDefault="00CA6B3E" w:rsidP="00CA6B3E">
      <w:pPr>
        <w:rPr>
          <w:sz w:val="28"/>
        </w:rPr>
      </w:pPr>
    </w:p>
    <w:p w:rsidR="00CA6B3E" w:rsidRDefault="00CA6B3E" w:rsidP="00CA6B3E">
      <w:pPr>
        <w:rPr>
          <w:sz w:val="28"/>
        </w:rPr>
      </w:pPr>
    </w:p>
    <w:p w:rsidR="00CA6B3E" w:rsidRDefault="00CA6B3E" w:rsidP="00CA6B3E">
      <w:pPr>
        <w:rPr>
          <w:sz w:val="16"/>
        </w:rPr>
      </w:pPr>
      <w:r>
        <w:rPr>
          <w:u w:val="single"/>
        </w:rPr>
        <w:t xml:space="preserve">. </w:t>
      </w:r>
    </w:p>
    <w:p w:rsidR="00CA6B3E" w:rsidRDefault="00CA6B3E" w:rsidP="00CA6B3E">
      <w:pPr>
        <w:pStyle w:val="berschrift3"/>
        <w:rPr>
          <w:sz w:val="52"/>
        </w:rPr>
      </w:pPr>
      <w:r>
        <w:rPr>
          <w:sz w:val="52"/>
        </w:rPr>
        <w:t>Merkblatt zur Einschulung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730"/>
      </w:tblGrid>
      <w:tr w:rsidR="00CA6B3E" w:rsidTr="00461143">
        <w:trPr>
          <w:cantSplit/>
        </w:trPr>
        <w:tc>
          <w:tcPr>
            <w:tcW w:w="2552" w:type="dxa"/>
          </w:tcPr>
          <w:p w:rsidR="00CA6B3E" w:rsidRDefault="00CA6B3E" w:rsidP="00570E93">
            <w:r>
              <w:t>Berufsbezeichnung</w:t>
            </w:r>
          </w:p>
        </w:tc>
        <w:tc>
          <w:tcPr>
            <w:tcW w:w="6730" w:type="dxa"/>
          </w:tcPr>
          <w:p w:rsidR="00CA6B3E" w:rsidRDefault="00CA6B3E" w:rsidP="00570E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Anlagenmechaniker/-in </w:t>
            </w:r>
          </w:p>
          <w:p w:rsidR="00CA6B3E" w:rsidRDefault="00CA6B3E" w:rsidP="00570E93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für Sanitär-, Heizungs- u. Klimatechnik</w:t>
            </w:r>
          </w:p>
        </w:tc>
      </w:tr>
    </w:tbl>
    <w:p w:rsidR="00CA6B3E" w:rsidRDefault="00CA6B3E" w:rsidP="00CA6B3E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730"/>
      </w:tblGrid>
      <w:tr w:rsidR="00683C87" w:rsidTr="00461143">
        <w:trPr>
          <w:trHeight w:val="768"/>
        </w:trPr>
        <w:tc>
          <w:tcPr>
            <w:tcW w:w="2552" w:type="dxa"/>
          </w:tcPr>
          <w:p w:rsidR="00683C87" w:rsidRDefault="00683C87" w:rsidP="00570E93">
            <w:pPr>
              <w:rPr>
                <w:sz w:val="24"/>
              </w:rPr>
            </w:pPr>
            <w:r>
              <w:rPr>
                <w:sz w:val="24"/>
              </w:rPr>
              <w:t>Blocktermine</w:t>
            </w:r>
          </w:p>
        </w:tc>
        <w:tc>
          <w:tcPr>
            <w:tcW w:w="6730" w:type="dxa"/>
          </w:tcPr>
          <w:p w:rsidR="003C54AF" w:rsidRDefault="00683C87" w:rsidP="00570E93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AU     </w:t>
            </w:r>
            <w:r w:rsidR="00016838" w:rsidRPr="00016838">
              <w:rPr>
                <w:sz w:val="24"/>
              </w:rPr>
              <w:t>14</w:t>
            </w:r>
            <w:r w:rsidR="00016838">
              <w:rPr>
                <w:b/>
                <w:sz w:val="24"/>
              </w:rPr>
              <w:t>.</w:t>
            </w:r>
            <w:r w:rsidR="000119A1">
              <w:rPr>
                <w:sz w:val="24"/>
              </w:rPr>
              <w:t xml:space="preserve">11. - </w:t>
            </w:r>
            <w:r w:rsidR="00016838">
              <w:rPr>
                <w:sz w:val="24"/>
              </w:rPr>
              <w:t>02</w:t>
            </w:r>
            <w:r w:rsidRPr="00683C87">
              <w:rPr>
                <w:sz w:val="24"/>
              </w:rPr>
              <w:t>.1</w:t>
            </w:r>
            <w:r w:rsidR="00016838">
              <w:rPr>
                <w:sz w:val="24"/>
              </w:rPr>
              <w:t>2</w:t>
            </w:r>
            <w:r w:rsidRPr="00683C87">
              <w:rPr>
                <w:sz w:val="24"/>
              </w:rPr>
              <w:t>.201</w:t>
            </w:r>
            <w:r w:rsidR="00016838">
              <w:rPr>
                <w:sz w:val="24"/>
              </w:rPr>
              <w:t>6</w:t>
            </w:r>
            <w:r w:rsidRPr="00683C87">
              <w:rPr>
                <w:sz w:val="24"/>
              </w:rPr>
              <w:t xml:space="preserve"> </w:t>
            </w:r>
          </w:p>
          <w:p w:rsidR="00683C87" w:rsidRPr="00036B8B" w:rsidRDefault="003C54AF" w:rsidP="00016838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           </w:t>
            </w:r>
            <w:r w:rsidR="007465E2">
              <w:rPr>
                <w:sz w:val="24"/>
              </w:rPr>
              <w:t>u.</w:t>
            </w:r>
            <w:r w:rsidR="006127C3">
              <w:rPr>
                <w:sz w:val="24"/>
              </w:rPr>
              <w:t xml:space="preserve"> </w:t>
            </w:r>
            <w:r w:rsidR="00016838">
              <w:rPr>
                <w:sz w:val="24"/>
              </w:rPr>
              <w:t>3</w:t>
            </w:r>
            <w:r w:rsidR="00D14084">
              <w:rPr>
                <w:sz w:val="24"/>
              </w:rPr>
              <w:t>0</w:t>
            </w:r>
            <w:r w:rsidR="00016838">
              <w:rPr>
                <w:sz w:val="24"/>
              </w:rPr>
              <w:t>.0</w:t>
            </w:r>
            <w:r w:rsidR="00D14084">
              <w:rPr>
                <w:sz w:val="24"/>
              </w:rPr>
              <w:t>1</w:t>
            </w:r>
            <w:r w:rsidR="00683C87" w:rsidRPr="00683C87">
              <w:rPr>
                <w:sz w:val="24"/>
                <w:szCs w:val="24"/>
              </w:rPr>
              <w:t>.</w:t>
            </w:r>
            <w:r w:rsidR="00683C87">
              <w:rPr>
                <w:sz w:val="24"/>
                <w:szCs w:val="24"/>
              </w:rPr>
              <w:t xml:space="preserve"> </w:t>
            </w:r>
            <w:r w:rsidR="00683C87" w:rsidRPr="00683C87">
              <w:rPr>
                <w:sz w:val="24"/>
                <w:szCs w:val="24"/>
              </w:rPr>
              <w:t>-</w:t>
            </w:r>
            <w:r w:rsidR="00683C87">
              <w:rPr>
                <w:sz w:val="24"/>
                <w:szCs w:val="24"/>
              </w:rPr>
              <w:t xml:space="preserve"> </w:t>
            </w:r>
            <w:r w:rsidR="00D14084">
              <w:rPr>
                <w:sz w:val="24"/>
                <w:szCs w:val="24"/>
              </w:rPr>
              <w:t>2</w:t>
            </w:r>
            <w:r w:rsidR="00016838">
              <w:rPr>
                <w:sz w:val="24"/>
                <w:szCs w:val="24"/>
              </w:rPr>
              <w:t>4</w:t>
            </w:r>
            <w:r w:rsidR="00683C87" w:rsidRPr="00683C87">
              <w:rPr>
                <w:sz w:val="24"/>
                <w:szCs w:val="24"/>
              </w:rPr>
              <w:t>.0</w:t>
            </w:r>
            <w:r w:rsidR="006127C3">
              <w:rPr>
                <w:sz w:val="24"/>
                <w:szCs w:val="24"/>
              </w:rPr>
              <w:t>2</w:t>
            </w:r>
            <w:r w:rsidR="00683C87" w:rsidRPr="00683C87">
              <w:rPr>
                <w:sz w:val="24"/>
                <w:szCs w:val="24"/>
              </w:rPr>
              <w:t xml:space="preserve">. </w:t>
            </w:r>
            <w:r w:rsidR="007465E2">
              <w:rPr>
                <w:sz w:val="24"/>
                <w:szCs w:val="24"/>
              </w:rPr>
              <w:t>u.</w:t>
            </w:r>
            <w:r w:rsidR="006127C3">
              <w:rPr>
                <w:sz w:val="24"/>
                <w:szCs w:val="24"/>
              </w:rPr>
              <w:t xml:space="preserve"> </w:t>
            </w:r>
            <w:r w:rsidR="00016838">
              <w:rPr>
                <w:sz w:val="24"/>
                <w:szCs w:val="24"/>
              </w:rPr>
              <w:t>24</w:t>
            </w:r>
            <w:r w:rsidR="00683C87" w:rsidRPr="00683C87">
              <w:rPr>
                <w:sz w:val="24"/>
                <w:szCs w:val="24"/>
              </w:rPr>
              <w:t>.04.</w:t>
            </w:r>
            <w:r w:rsidR="00683C87">
              <w:rPr>
                <w:sz w:val="24"/>
                <w:szCs w:val="24"/>
              </w:rPr>
              <w:t xml:space="preserve"> </w:t>
            </w:r>
            <w:r w:rsidR="00683C87" w:rsidRPr="00683C87">
              <w:rPr>
                <w:sz w:val="24"/>
                <w:szCs w:val="24"/>
              </w:rPr>
              <w:t>-</w:t>
            </w:r>
            <w:r w:rsidR="00683C87">
              <w:rPr>
                <w:sz w:val="24"/>
                <w:szCs w:val="24"/>
              </w:rPr>
              <w:t xml:space="preserve"> </w:t>
            </w:r>
            <w:r w:rsidR="00D14084">
              <w:rPr>
                <w:sz w:val="24"/>
                <w:szCs w:val="24"/>
              </w:rPr>
              <w:t>1</w:t>
            </w:r>
            <w:r w:rsidR="00016838">
              <w:rPr>
                <w:sz w:val="24"/>
                <w:szCs w:val="24"/>
              </w:rPr>
              <w:t>2</w:t>
            </w:r>
            <w:r w:rsidR="00683C87" w:rsidRPr="00683C87">
              <w:rPr>
                <w:sz w:val="24"/>
                <w:szCs w:val="24"/>
              </w:rPr>
              <w:t>.0</w:t>
            </w:r>
            <w:r w:rsidR="00D14084">
              <w:rPr>
                <w:sz w:val="24"/>
                <w:szCs w:val="24"/>
              </w:rPr>
              <w:t>5</w:t>
            </w:r>
            <w:r w:rsidR="00683C87" w:rsidRPr="00683C87">
              <w:rPr>
                <w:sz w:val="24"/>
                <w:szCs w:val="24"/>
              </w:rPr>
              <w:t xml:space="preserve">. </w:t>
            </w:r>
            <w:r w:rsidR="00683C87">
              <w:rPr>
                <w:sz w:val="24"/>
                <w:szCs w:val="24"/>
              </w:rPr>
              <w:t xml:space="preserve"> </w:t>
            </w:r>
            <w:r w:rsidR="00683C87" w:rsidRPr="00683C87">
              <w:rPr>
                <w:sz w:val="24"/>
                <w:szCs w:val="24"/>
              </w:rPr>
              <w:t xml:space="preserve">u. </w:t>
            </w:r>
            <w:r w:rsidR="00683C87">
              <w:rPr>
                <w:sz w:val="24"/>
                <w:szCs w:val="24"/>
              </w:rPr>
              <w:t xml:space="preserve"> </w:t>
            </w:r>
            <w:r w:rsidR="00D14084">
              <w:rPr>
                <w:sz w:val="24"/>
                <w:szCs w:val="24"/>
              </w:rPr>
              <w:t>2</w:t>
            </w:r>
            <w:r w:rsidR="00016838">
              <w:rPr>
                <w:sz w:val="24"/>
                <w:szCs w:val="24"/>
              </w:rPr>
              <w:t>6</w:t>
            </w:r>
            <w:r w:rsidR="00683C87" w:rsidRPr="00683C87">
              <w:rPr>
                <w:sz w:val="24"/>
                <w:szCs w:val="24"/>
              </w:rPr>
              <w:t>.0</w:t>
            </w:r>
            <w:r w:rsidR="007465E2">
              <w:rPr>
                <w:sz w:val="24"/>
                <w:szCs w:val="24"/>
              </w:rPr>
              <w:t>6</w:t>
            </w:r>
            <w:r w:rsidR="00683C87">
              <w:rPr>
                <w:sz w:val="24"/>
                <w:szCs w:val="24"/>
              </w:rPr>
              <w:t xml:space="preserve">. </w:t>
            </w:r>
            <w:r w:rsidR="00683C87" w:rsidRPr="00683C87">
              <w:rPr>
                <w:sz w:val="24"/>
                <w:szCs w:val="24"/>
              </w:rPr>
              <w:t>-</w:t>
            </w:r>
            <w:r w:rsidR="00683C87">
              <w:rPr>
                <w:sz w:val="24"/>
                <w:szCs w:val="24"/>
              </w:rPr>
              <w:t xml:space="preserve"> </w:t>
            </w:r>
            <w:r w:rsidR="00016838">
              <w:rPr>
                <w:sz w:val="24"/>
                <w:szCs w:val="24"/>
              </w:rPr>
              <w:t>14</w:t>
            </w:r>
            <w:r w:rsidR="00683C87" w:rsidRPr="00683C87">
              <w:rPr>
                <w:sz w:val="24"/>
                <w:szCs w:val="24"/>
              </w:rPr>
              <w:t>.0</w:t>
            </w:r>
            <w:r w:rsidR="00D14084">
              <w:rPr>
                <w:sz w:val="24"/>
                <w:szCs w:val="24"/>
              </w:rPr>
              <w:t>7</w:t>
            </w:r>
            <w:r w:rsidR="00683C87" w:rsidRPr="00683C87">
              <w:rPr>
                <w:sz w:val="24"/>
                <w:szCs w:val="24"/>
              </w:rPr>
              <w:t>.201</w:t>
            </w:r>
            <w:r w:rsidR="00016838">
              <w:rPr>
                <w:sz w:val="24"/>
                <w:szCs w:val="24"/>
              </w:rPr>
              <w:t>7</w:t>
            </w:r>
          </w:p>
        </w:tc>
      </w:tr>
      <w:tr w:rsidR="00CA6B3E" w:rsidTr="00461143">
        <w:tc>
          <w:tcPr>
            <w:tcW w:w="2552" w:type="dxa"/>
          </w:tcPr>
          <w:p w:rsidR="00CA6B3E" w:rsidRDefault="00252840" w:rsidP="006127C3">
            <w:pPr>
              <w:rPr>
                <w:sz w:val="24"/>
              </w:rPr>
            </w:pPr>
            <w:r>
              <w:rPr>
                <w:sz w:val="24"/>
              </w:rPr>
              <w:t xml:space="preserve">Klassenlehrer in </w:t>
            </w:r>
            <w:r w:rsidR="006127C3">
              <w:rPr>
                <w:sz w:val="24"/>
              </w:rPr>
              <w:t>14</w:t>
            </w:r>
            <w:r w:rsidR="00CA6B3E">
              <w:rPr>
                <w:sz w:val="24"/>
              </w:rPr>
              <w:t>/</w:t>
            </w:r>
            <w:r>
              <w:rPr>
                <w:sz w:val="24"/>
              </w:rPr>
              <w:t>1</w:t>
            </w:r>
            <w:r w:rsidR="006127C3">
              <w:rPr>
                <w:sz w:val="24"/>
              </w:rPr>
              <w:t>5</w:t>
            </w:r>
          </w:p>
        </w:tc>
        <w:tc>
          <w:tcPr>
            <w:tcW w:w="6730" w:type="dxa"/>
          </w:tcPr>
          <w:p w:rsidR="00CA6B3E" w:rsidRDefault="006127C3" w:rsidP="00683C87">
            <w:pPr>
              <w:rPr>
                <w:sz w:val="24"/>
              </w:rPr>
            </w:pPr>
            <w:r>
              <w:rPr>
                <w:sz w:val="24"/>
              </w:rPr>
              <w:t>O. Edel, F</w:t>
            </w:r>
            <w:r w:rsidR="00252840">
              <w:rPr>
                <w:sz w:val="24"/>
              </w:rPr>
              <w:t xml:space="preserve">. </w:t>
            </w:r>
            <w:proofErr w:type="spellStart"/>
            <w:r w:rsidR="003542E2">
              <w:rPr>
                <w:sz w:val="24"/>
              </w:rPr>
              <w:t>Symanski</w:t>
            </w:r>
            <w:proofErr w:type="spellEnd"/>
          </w:p>
        </w:tc>
      </w:tr>
      <w:tr w:rsidR="00CA6B3E" w:rsidTr="00461143">
        <w:trPr>
          <w:cantSplit/>
        </w:trPr>
        <w:tc>
          <w:tcPr>
            <w:tcW w:w="2552" w:type="dxa"/>
          </w:tcPr>
          <w:p w:rsidR="00CA6B3E" w:rsidRDefault="00CA6B3E" w:rsidP="00570E93">
            <w:pPr>
              <w:rPr>
                <w:sz w:val="24"/>
              </w:rPr>
            </w:pPr>
            <w:r>
              <w:rPr>
                <w:sz w:val="24"/>
              </w:rPr>
              <w:t>Weitere Lehrer</w:t>
            </w:r>
          </w:p>
        </w:tc>
        <w:tc>
          <w:tcPr>
            <w:tcW w:w="6730" w:type="dxa"/>
          </w:tcPr>
          <w:p w:rsidR="00683C87" w:rsidRDefault="00D14084" w:rsidP="003542E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L.von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Mengershausen</w:t>
            </w:r>
            <w:proofErr w:type="spellEnd"/>
            <w:r>
              <w:rPr>
                <w:sz w:val="24"/>
              </w:rPr>
              <w:t xml:space="preserve">, </w:t>
            </w:r>
            <w:r w:rsidR="006127C3">
              <w:rPr>
                <w:sz w:val="24"/>
              </w:rPr>
              <w:t>J</w:t>
            </w:r>
            <w:r w:rsidR="00CA6B3E">
              <w:rPr>
                <w:sz w:val="24"/>
              </w:rPr>
              <w:t xml:space="preserve">. </w:t>
            </w:r>
            <w:r w:rsidR="00252840">
              <w:rPr>
                <w:sz w:val="24"/>
              </w:rPr>
              <w:t>Buchkremer</w:t>
            </w:r>
            <w:r w:rsidR="006127C3">
              <w:rPr>
                <w:sz w:val="24"/>
              </w:rPr>
              <w:t>, M</w:t>
            </w:r>
            <w:r w:rsidR="00CA6B3E">
              <w:rPr>
                <w:sz w:val="24"/>
              </w:rPr>
              <w:t xml:space="preserve">. </w:t>
            </w:r>
            <w:r w:rsidR="003542E2">
              <w:rPr>
                <w:sz w:val="24"/>
              </w:rPr>
              <w:t>Altmann</w:t>
            </w:r>
            <w:r w:rsidR="00CA6B3E">
              <w:rPr>
                <w:sz w:val="24"/>
              </w:rPr>
              <w:t xml:space="preserve">, </w:t>
            </w:r>
          </w:p>
          <w:p w:rsidR="00252840" w:rsidRDefault="00D14084" w:rsidP="003542E2">
            <w:pPr>
              <w:rPr>
                <w:sz w:val="24"/>
              </w:rPr>
            </w:pPr>
            <w:r>
              <w:rPr>
                <w:sz w:val="24"/>
              </w:rPr>
              <w:t>G</w:t>
            </w:r>
            <w:r w:rsidR="003542E2">
              <w:rPr>
                <w:sz w:val="24"/>
              </w:rPr>
              <w:t>. Fleck</w:t>
            </w:r>
            <w:r w:rsidR="00C84D94">
              <w:rPr>
                <w:sz w:val="24"/>
              </w:rPr>
              <w:t xml:space="preserve">, V. </w:t>
            </w:r>
            <w:proofErr w:type="spellStart"/>
            <w:r w:rsidR="00C84D94">
              <w:rPr>
                <w:sz w:val="24"/>
              </w:rPr>
              <w:t>Gahr</w:t>
            </w:r>
            <w:proofErr w:type="spellEnd"/>
            <w:r w:rsidR="00C84D94">
              <w:rPr>
                <w:sz w:val="24"/>
              </w:rPr>
              <w:t>, K. Kessel</w:t>
            </w:r>
          </w:p>
        </w:tc>
      </w:tr>
      <w:tr w:rsidR="00CA6B3E" w:rsidTr="00461143">
        <w:trPr>
          <w:cantSplit/>
        </w:trPr>
        <w:tc>
          <w:tcPr>
            <w:tcW w:w="2552" w:type="dxa"/>
          </w:tcPr>
          <w:p w:rsidR="00CA6B3E" w:rsidRDefault="00CA6B3E" w:rsidP="00570E93">
            <w:pPr>
              <w:rPr>
                <w:sz w:val="24"/>
              </w:rPr>
            </w:pPr>
            <w:r>
              <w:rPr>
                <w:sz w:val="24"/>
              </w:rPr>
              <w:t>Räume</w:t>
            </w:r>
          </w:p>
        </w:tc>
        <w:tc>
          <w:tcPr>
            <w:tcW w:w="6730" w:type="dxa"/>
          </w:tcPr>
          <w:p w:rsidR="00CA6B3E" w:rsidRDefault="00DD3D74" w:rsidP="007465E2">
            <w:pPr>
              <w:rPr>
                <w:sz w:val="24"/>
              </w:rPr>
            </w:pPr>
            <w:r>
              <w:rPr>
                <w:sz w:val="24"/>
              </w:rPr>
              <w:t>B</w:t>
            </w:r>
            <w:r w:rsidR="003542E2">
              <w:rPr>
                <w:sz w:val="24"/>
              </w:rPr>
              <w:t xml:space="preserve"> </w:t>
            </w:r>
            <w:r>
              <w:rPr>
                <w:sz w:val="24"/>
              </w:rPr>
              <w:t>75, B</w:t>
            </w:r>
            <w:r w:rsidR="00CA6B3E">
              <w:rPr>
                <w:sz w:val="24"/>
              </w:rPr>
              <w:t xml:space="preserve"> </w:t>
            </w:r>
            <w:r w:rsidR="003542E2">
              <w:rPr>
                <w:sz w:val="24"/>
              </w:rPr>
              <w:t xml:space="preserve"> </w:t>
            </w:r>
            <w:r>
              <w:rPr>
                <w:sz w:val="24"/>
              </w:rPr>
              <w:t>76, B 77</w:t>
            </w:r>
            <w:r w:rsidR="007465E2">
              <w:rPr>
                <w:sz w:val="24"/>
              </w:rPr>
              <w:t xml:space="preserve"> </w:t>
            </w:r>
            <w:r w:rsidR="00CA6B3E">
              <w:rPr>
                <w:sz w:val="24"/>
              </w:rPr>
              <w:t>(</w:t>
            </w:r>
            <w:r>
              <w:rPr>
                <w:sz w:val="24"/>
              </w:rPr>
              <w:t xml:space="preserve">im </w:t>
            </w:r>
            <w:r w:rsidR="00CA6B3E">
              <w:rPr>
                <w:sz w:val="24"/>
              </w:rPr>
              <w:t>Werkstattgebäude)</w:t>
            </w:r>
            <w:r w:rsidR="007465E2">
              <w:rPr>
                <w:sz w:val="24"/>
              </w:rPr>
              <w:t xml:space="preserve"> Sporthalle u. Elektro (011)</w:t>
            </w:r>
          </w:p>
        </w:tc>
      </w:tr>
      <w:tr w:rsidR="00CA6B3E" w:rsidTr="00461143">
        <w:trPr>
          <w:cantSplit/>
        </w:trPr>
        <w:tc>
          <w:tcPr>
            <w:tcW w:w="2552" w:type="dxa"/>
          </w:tcPr>
          <w:p w:rsidR="00CA6B3E" w:rsidRDefault="005B3D72" w:rsidP="00570E93">
            <w:pPr>
              <w:rPr>
                <w:sz w:val="24"/>
              </w:rPr>
            </w:pPr>
            <w:r>
              <w:rPr>
                <w:sz w:val="24"/>
              </w:rPr>
              <w:t>Unterrichtsbeginn</w:t>
            </w:r>
          </w:p>
        </w:tc>
        <w:tc>
          <w:tcPr>
            <w:tcW w:w="6730" w:type="dxa"/>
          </w:tcPr>
          <w:p w:rsidR="00CA6B3E" w:rsidRPr="00D60128" w:rsidRDefault="00CA6B3E" w:rsidP="007465E2">
            <w:pPr>
              <w:rPr>
                <w:rFonts w:ascii="Verdana" w:hAnsi="Verdana"/>
                <w:sz w:val="22"/>
                <w:szCs w:val="22"/>
              </w:rPr>
            </w:pPr>
            <w:r w:rsidRPr="00D60128">
              <w:rPr>
                <w:rFonts w:ascii="Verdana" w:hAnsi="Verdana"/>
                <w:sz w:val="22"/>
                <w:szCs w:val="22"/>
              </w:rPr>
              <w:t>7.30 Uhr</w:t>
            </w:r>
          </w:p>
        </w:tc>
      </w:tr>
      <w:tr w:rsidR="00CA6B3E" w:rsidTr="00461143">
        <w:trPr>
          <w:cantSplit/>
        </w:trPr>
        <w:tc>
          <w:tcPr>
            <w:tcW w:w="2552" w:type="dxa"/>
          </w:tcPr>
          <w:p w:rsidR="00CA6B3E" w:rsidRDefault="00CA6B3E" w:rsidP="00570E93">
            <w:pPr>
              <w:rPr>
                <w:sz w:val="24"/>
              </w:rPr>
            </w:pPr>
            <w:r>
              <w:rPr>
                <w:sz w:val="24"/>
              </w:rPr>
              <w:t>Sprechtage</w:t>
            </w:r>
          </w:p>
        </w:tc>
        <w:tc>
          <w:tcPr>
            <w:tcW w:w="6730" w:type="dxa"/>
          </w:tcPr>
          <w:p w:rsidR="00CA6B3E" w:rsidRDefault="003001FB" w:rsidP="0001683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016838">
              <w:rPr>
                <w:sz w:val="24"/>
              </w:rPr>
              <w:t>5</w:t>
            </w:r>
            <w:r>
              <w:rPr>
                <w:sz w:val="24"/>
              </w:rPr>
              <w:t>.11.201</w:t>
            </w:r>
            <w:r w:rsidR="00016838">
              <w:rPr>
                <w:sz w:val="24"/>
              </w:rPr>
              <w:t>6</w:t>
            </w:r>
            <w:r w:rsidR="003C54AF">
              <w:rPr>
                <w:sz w:val="24"/>
              </w:rPr>
              <w:t xml:space="preserve"> </w:t>
            </w:r>
            <w:r w:rsidR="009348A9">
              <w:rPr>
                <w:sz w:val="24"/>
              </w:rPr>
              <w:t xml:space="preserve"> </w:t>
            </w:r>
            <w:r w:rsidR="00CA6B3E">
              <w:rPr>
                <w:sz w:val="24"/>
              </w:rPr>
              <w:t>u.</w:t>
            </w:r>
            <w:r>
              <w:rPr>
                <w:sz w:val="24"/>
              </w:rPr>
              <w:t xml:space="preserve"> </w:t>
            </w:r>
            <w:r w:rsidR="00016838">
              <w:rPr>
                <w:sz w:val="24"/>
              </w:rPr>
              <w:t>1</w:t>
            </w:r>
            <w:r w:rsidR="00B034E3">
              <w:rPr>
                <w:sz w:val="24"/>
              </w:rPr>
              <w:t>0.0</w:t>
            </w:r>
            <w:r w:rsidR="00016838">
              <w:rPr>
                <w:sz w:val="24"/>
              </w:rPr>
              <w:t>5</w:t>
            </w:r>
            <w:r w:rsidR="00B034E3">
              <w:rPr>
                <w:sz w:val="24"/>
              </w:rPr>
              <w:t>.</w:t>
            </w:r>
            <w:r>
              <w:rPr>
                <w:sz w:val="24"/>
              </w:rPr>
              <w:t>201</w:t>
            </w:r>
            <w:r w:rsidR="00016838">
              <w:rPr>
                <w:sz w:val="24"/>
              </w:rPr>
              <w:t>7</w:t>
            </w:r>
            <w:r w:rsidR="009348A9">
              <w:rPr>
                <w:sz w:val="24"/>
              </w:rPr>
              <w:t xml:space="preserve"> </w:t>
            </w:r>
            <w:r w:rsidR="007465E2">
              <w:rPr>
                <w:sz w:val="24"/>
              </w:rPr>
              <w:t>(</w:t>
            </w:r>
            <w:r w:rsidR="00CA6B3E">
              <w:rPr>
                <w:sz w:val="24"/>
              </w:rPr>
              <w:t>jeweils von  15.</w:t>
            </w:r>
            <w:r w:rsidR="00CA6B3E">
              <w:rPr>
                <w:sz w:val="24"/>
                <w:vertAlign w:val="superscript"/>
              </w:rPr>
              <w:t>00</w:t>
            </w:r>
            <w:r w:rsidR="00CA6B3E">
              <w:rPr>
                <w:sz w:val="24"/>
              </w:rPr>
              <w:t xml:space="preserve"> – 19.</w:t>
            </w:r>
            <w:r w:rsidR="00CA6B3E">
              <w:rPr>
                <w:sz w:val="24"/>
                <w:vertAlign w:val="superscript"/>
              </w:rPr>
              <w:t>00</w:t>
            </w:r>
            <w:r w:rsidR="00CA6B3E">
              <w:rPr>
                <w:sz w:val="24"/>
              </w:rPr>
              <w:t xml:space="preserve"> Uhr)</w:t>
            </w:r>
          </w:p>
          <w:p w:rsidR="00016838" w:rsidRPr="00016838" w:rsidRDefault="00016838" w:rsidP="00016838">
            <w:pPr>
              <w:rPr>
                <w:sz w:val="16"/>
                <w:szCs w:val="16"/>
              </w:rPr>
            </w:pPr>
            <w:r w:rsidRPr="00016838">
              <w:rPr>
                <w:sz w:val="16"/>
                <w:szCs w:val="16"/>
              </w:rPr>
              <w:t>(Termin bitte auf der Homepage prüfen)</w:t>
            </w:r>
          </w:p>
        </w:tc>
      </w:tr>
    </w:tbl>
    <w:p w:rsidR="00CA6B3E" w:rsidRDefault="00CA6B3E" w:rsidP="00CA6B3E"/>
    <w:p w:rsidR="00CA6B3E" w:rsidRDefault="00CA6B3E" w:rsidP="00CA6B3E">
      <w:r>
        <w:rPr>
          <w:b/>
          <w:sz w:val="32"/>
        </w:rPr>
        <w:t>Bücher</w:t>
      </w:r>
      <w:r>
        <w:t xml:space="preserve">, die  </w:t>
      </w:r>
      <w:r>
        <w:rPr>
          <w:b/>
          <w:sz w:val="28"/>
        </w:rPr>
        <w:t>rechtzeitig bestellt</w:t>
      </w:r>
      <w:r>
        <w:t xml:space="preserve"> </w:t>
      </w:r>
      <w:r>
        <w:rPr>
          <w:b/>
          <w:sz w:val="28"/>
        </w:rPr>
        <w:t>werden</w:t>
      </w:r>
      <w:r w:rsidR="00C84D94">
        <w:t xml:space="preserve">  müssen</w:t>
      </w:r>
      <w:r>
        <w:t>!</w:t>
      </w:r>
    </w:p>
    <w:p w:rsidR="00CA6B3E" w:rsidRDefault="00CA6B3E" w:rsidP="00CA6B3E">
      <w:pPr>
        <w:rPr>
          <w:rFonts w:ascii="Verdana" w:hAnsi="Verdana"/>
          <w:b/>
        </w:rPr>
      </w:pPr>
      <w:r w:rsidRPr="00937188">
        <w:rPr>
          <w:rFonts w:ascii="Verdana" w:hAnsi="Verdana"/>
          <w:b/>
        </w:rPr>
        <w:t>Bitte auf die neueste Auflage achten</w:t>
      </w:r>
    </w:p>
    <w:p w:rsidR="00F04AFB" w:rsidRPr="00937188" w:rsidRDefault="00F04AFB" w:rsidP="00CA6B3E">
      <w:pPr>
        <w:rPr>
          <w:rFonts w:ascii="Verdana" w:hAnsi="Verdana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730"/>
      </w:tblGrid>
      <w:tr w:rsidR="00CA6B3E" w:rsidTr="00461143">
        <w:trPr>
          <w:cantSplit/>
        </w:trPr>
        <w:tc>
          <w:tcPr>
            <w:tcW w:w="2552" w:type="dxa"/>
            <w:tcBorders>
              <w:right w:val="nil"/>
            </w:tcBorders>
          </w:tcPr>
          <w:p w:rsidR="00CA6B3E" w:rsidRDefault="00CA6B3E" w:rsidP="00570E9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1)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3E" w:rsidRDefault="00CA6B3E" w:rsidP="00570E93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Sanitär-, Heizun</w:t>
            </w:r>
            <w:r>
              <w:rPr>
                <w:b/>
                <w:sz w:val="24"/>
              </w:rPr>
              <w:t>gs- und Klimatechnik –Technische Mathematik</w:t>
            </w:r>
          </w:p>
          <w:p w:rsidR="00CA6B3E" w:rsidRDefault="000119A1" w:rsidP="00570E9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Zierh</w:t>
            </w:r>
            <w:r w:rsidR="009348A9">
              <w:rPr>
                <w:sz w:val="24"/>
              </w:rPr>
              <w:t>ut</w:t>
            </w:r>
            <w:proofErr w:type="spellEnd"/>
            <w:r w:rsidR="009348A9">
              <w:rPr>
                <w:sz w:val="24"/>
              </w:rPr>
              <w:t xml:space="preserve">, Bildungsverlag EINS  07492-2 (5. Auflage) </w:t>
            </w:r>
            <w:r>
              <w:rPr>
                <w:sz w:val="24"/>
              </w:rPr>
              <w:t xml:space="preserve"> (€ </w:t>
            </w:r>
            <w:r w:rsidR="009348A9">
              <w:rPr>
                <w:sz w:val="24"/>
              </w:rPr>
              <w:t>3</w:t>
            </w:r>
            <w:r w:rsidR="00016838">
              <w:rPr>
                <w:sz w:val="24"/>
              </w:rPr>
              <w:t>1</w:t>
            </w:r>
            <w:r>
              <w:rPr>
                <w:sz w:val="24"/>
              </w:rPr>
              <w:t>,</w:t>
            </w:r>
            <w:r w:rsidR="00E3150C">
              <w:rPr>
                <w:sz w:val="24"/>
              </w:rPr>
              <w:t>9</w:t>
            </w:r>
            <w:r>
              <w:rPr>
                <w:sz w:val="24"/>
              </w:rPr>
              <w:t>5)</w:t>
            </w:r>
          </w:p>
          <w:p w:rsidR="00CA6B3E" w:rsidRDefault="00CA6B3E" w:rsidP="000119A1">
            <w:r>
              <w:rPr>
                <w:sz w:val="24"/>
              </w:rPr>
              <w:t xml:space="preserve"> </w:t>
            </w:r>
          </w:p>
        </w:tc>
      </w:tr>
      <w:tr w:rsidR="00CA6B3E" w:rsidTr="00461143">
        <w:trPr>
          <w:cantSplit/>
          <w:trHeight w:val="857"/>
        </w:trPr>
        <w:tc>
          <w:tcPr>
            <w:tcW w:w="2552" w:type="dxa"/>
            <w:tcBorders>
              <w:right w:val="nil"/>
            </w:tcBorders>
          </w:tcPr>
          <w:p w:rsidR="00CA6B3E" w:rsidRDefault="00CA6B3E" w:rsidP="00570E9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2)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3E" w:rsidRDefault="00CA6B3E" w:rsidP="00570E9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Tabellenbuch  Sanitär Heizung Lüftung</w:t>
            </w:r>
          </w:p>
          <w:p w:rsidR="00E3150C" w:rsidRDefault="00A8200D" w:rsidP="00E3150C">
            <w:pPr>
              <w:rPr>
                <w:sz w:val="24"/>
              </w:rPr>
            </w:pPr>
            <w:r>
              <w:rPr>
                <w:sz w:val="24"/>
              </w:rPr>
              <w:t xml:space="preserve">Ihle, </w:t>
            </w:r>
            <w:r w:rsidR="00CA6B3E">
              <w:rPr>
                <w:sz w:val="24"/>
              </w:rPr>
              <w:t>Bader, Golla,</w:t>
            </w:r>
            <w:r w:rsidR="000119A1">
              <w:rPr>
                <w:sz w:val="24"/>
              </w:rPr>
              <w:t xml:space="preserve"> </w:t>
            </w:r>
            <w:r w:rsidR="00CA6B3E">
              <w:rPr>
                <w:sz w:val="24"/>
              </w:rPr>
              <w:t>Bildungsverlag EINS 92162</w:t>
            </w:r>
            <w:r w:rsidR="000119A1">
              <w:rPr>
                <w:sz w:val="24"/>
              </w:rPr>
              <w:t>,</w:t>
            </w:r>
            <w:r w:rsidR="00E3150C">
              <w:rPr>
                <w:sz w:val="24"/>
              </w:rPr>
              <w:t xml:space="preserve"> (9.Auflage)</w:t>
            </w:r>
          </w:p>
          <w:p w:rsidR="00CA6B3E" w:rsidRDefault="000119A1" w:rsidP="00E3150C">
            <w:pPr>
              <w:rPr>
                <w:sz w:val="24"/>
              </w:rPr>
            </w:pPr>
            <w:r>
              <w:rPr>
                <w:sz w:val="24"/>
              </w:rPr>
              <w:t xml:space="preserve">  (</w:t>
            </w:r>
            <w:r w:rsidR="00FD75DA">
              <w:rPr>
                <w:sz w:val="24"/>
              </w:rPr>
              <w:t xml:space="preserve">€ </w:t>
            </w:r>
            <w:r w:rsidR="00E3150C">
              <w:rPr>
                <w:sz w:val="24"/>
              </w:rPr>
              <w:t>29,9</w:t>
            </w:r>
            <w:r w:rsidR="00A8200D">
              <w:rPr>
                <w:sz w:val="24"/>
              </w:rPr>
              <w:t>5</w:t>
            </w:r>
            <w:r>
              <w:rPr>
                <w:sz w:val="24"/>
              </w:rPr>
              <w:t>)</w:t>
            </w:r>
          </w:p>
        </w:tc>
      </w:tr>
      <w:tr w:rsidR="00FD75DA" w:rsidTr="00461143">
        <w:trPr>
          <w:cantSplit/>
          <w:trHeight w:val="857"/>
        </w:trPr>
        <w:tc>
          <w:tcPr>
            <w:tcW w:w="2552" w:type="dxa"/>
            <w:tcBorders>
              <w:right w:val="nil"/>
            </w:tcBorders>
          </w:tcPr>
          <w:p w:rsidR="00FD75DA" w:rsidRDefault="00FD75DA" w:rsidP="00570E9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3)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5DA" w:rsidRDefault="00FD75DA" w:rsidP="00570E9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Wirtschafts- und Betriebslehre</w:t>
            </w:r>
          </w:p>
          <w:p w:rsidR="001629A5" w:rsidRPr="001629A5" w:rsidRDefault="001629A5" w:rsidP="001629A5">
            <w:pPr>
              <w:rPr>
                <w:sz w:val="24"/>
              </w:rPr>
            </w:pPr>
            <w:r w:rsidRPr="001629A5">
              <w:rPr>
                <w:sz w:val="24"/>
              </w:rPr>
              <w:t>Wirtschafts- und Betriebslehre</w:t>
            </w:r>
            <w:r w:rsidR="004C557E" w:rsidRPr="004C557E">
              <w:rPr>
                <w:sz w:val="24"/>
              </w:rPr>
              <w:t xml:space="preserve">, </w:t>
            </w:r>
            <w:r w:rsidR="004C557E" w:rsidRPr="004C557E">
              <w:rPr>
                <w:sz w:val="24"/>
              </w:rPr>
              <w:t>Klett Verlag</w:t>
            </w:r>
          </w:p>
          <w:p w:rsidR="001629A5" w:rsidRPr="001629A5" w:rsidRDefault="001629A5" w:rsidP="001629A5">
            <w:pPr>
              <w:rPr>
                <w:sz w:val="24"/>
              </w:rPr>
            </w:pPr>
            <w:r w:rsidRPr="001629A5">
              <w:rPr>
                <w:sz w:val="24"/>
              </w:rPr>
              <w:t>Lernsituationen und Prüfungswissen, Ausgabe 2015</w:t>
            </w:r>
          </w:p>
          <w:p w:rsidR="00B93503" w:rsidRPr="00FD75DA" w:rsidRDefault="001629A5" w:rsidP="004C557E">
            <w:pPr>
              <w:rPr>
                <w:bCs/>
                <w:sz w:val="24"/>
              </w:rPr>
            </w:pPr>
            <w:r w:rsidRPr="001629A5">
              <w:rPr>
                <w:sz w:val="24"/>
              </w:rPr>
              <w:t xml:space="preserve">ISBN: </w:t>
            </w:r>
            <w:hyperlink r:id="rId6" w:history="1">
              <w:r w:rsidRPr="001629A5">
                <w:rPr>
                  <w:sz w:val="24"/>
                </w:rPr>
                <w:t>978-3-12-883521-1</w:t>
              </w:r>
            </w:hyperlink>
            <w:r w:rsidR="004C557E" w:rsidRPr="004C557E">
              <w:rPr>
                <w:sz w:val="24"/>
              </w:rPr>
              <w:t xml:space="preserve">, </w:t>
            </w:r>
            <w:r w:rsidRPr="001629A5">
              <w:rPr>
                <w:sz w:val="24"/>
              </w:rPr>
              <w:t>Preis: 22,50 €</w:t>
            </w:r>
          </w:p>
        </w:tc>
      </w:tr>
      <w:tr w:rsidR="000119A1" w:rsidTr="00461143">
        <w:trPr>
          <w:cantSplit/>
          <w:trHeight w:val="857"/>
        </w:trPr>
        <w:tc>
          <w:tcPr>
            <w:tcW w:w="2552" w:type="dxa"/>
            <w:tcBorders>
              <w:right w:val="nil"/>
            </w:tcBorders>
          </w:tcPr>
          <w:p w:rsidR="000119A1" w:rsidRDefault="000119A1" w:rsidP="00570E9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4)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A1" w:rsidRDefault="000119A1" w:rsidP="00570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Fachkunde </w:t>
            </w:r>
            <w:r w:rsidRPr="000119A1">
              <w:rPr>
                <w:b/>
                <w:sz w:val="24"/>
                <w:szCs w:val="24"/>
              </w:rPr>
              <w:t>Installations- u. Heizungstechnik</w:t>
            </w:r>
          </w:p>
          <w:p w:rsidR="000119A1" w:rsidRDefault="000119A1" w:rsidP="0001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Grundlagen &amp;</w:t>
            </w:r>
            <w:r w:rsidRPr="00C32753">
              <w:rPr>
                <w:sz w:val="24"/>
                <w:szCs w:val="24"/>
              </w:rPr>
              <w:t xml:space="preserve"> Lernfelder 1 – 15, </w:t>
            </w:r>
            <w:proofErr w:type="spellStart"/>
            <w:r w:rsidRPr="000119A1">
              <w:rPr>
                <w:sz w:val="24"/>
                <w:szCs w:val="24"/>
              </w:rPr>
              <w:t>Blickle</w:t>
            </w:r>
            <w:proofErr w:type="spellEnd"/>
            <w:r w:rsidRPr="000119A1">
              <w:rPr>
                <w:sz w:val="24"/>
                <w:szCs w:val="24"/>
              </w:rPr>
              <w:t>, …</w:t>
            </w:r>
            <w:r>
              <w:rPr>
                <w:rStyle w:val="arrow-padding"/>
              </w:rPr>
              <w:t xml:space="preserve"> </w:t>
            </w:r>
            <w:r w:rsidRPr="00C32753">
              <w:rPr>
                <w:sz w:val="24"/>
                <w:szCs w:val="24"/>
              </w:rPr>
              <w:t xml:space="preserve"> </w:t>
            </w:r>
          </w:p>
          <w:p w:rsidR="000119A1" w:rsidRPr="000119A1" w:rsidRDefault="000119A1" w:rsidP="00016838">
            <w:pPr>
              <w:rPr>
                <w:b/>
                <w:bCs/>
                <w:sz w:val="24"/>
              </w:rPr>
            </w:pPr>
            <w:r>
              <w:rPr>
                <w:sz w:val="24"/>
                <w:szCs w:val="24"/>
              </w:rPr>
              <w:t>Europaverlag Europa-</w:t>
            </w:r>
            <w:r w:rsidRPr="00C32753">
              <w:rPr>
                <w:sz w:val="24"/>
                <w:szCs w:val="24"/>
              </w:rPr>
              <w:t>Nr.152</w:t>
            </w:r>
            <w:r w:rsidR="00AC2262">
              <w:rPr>
                <w:sz w:val="24"/>
                <w:szCs w:val="24"/>
              </w:rPr>
              <w:t>1x</w:t>
            </w:r>
            <w:r>
              <w:rPr>
                <w:sz w:val="24"/>
                <w:szCs w:val="24"/>
              </w:rPr>
              <w:t>,  (€3</w:t>
            </w:r>
            <w:r w:rsidR="0001683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0168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0)</w:t>
            </w:r>
          </w:p>
        </w:tc>
        <w:bookmarkStart w:id="0" w:name="_GoBack"/>
        <w:bookmarkEnd w:id="0"/>
      </w:tr>
    </w:tbl>
    <w:p w:rsidR="00CA6B3E" w:rsidRPr="00C32753" w:rsidRDefault="00CA6B3E" w:rsidP="00CA6B3E">
      <w:pPr>
        <w:rPr>
          <w:sz w:val="24"/>
          <w:szCs w:val="24"/>
        </w:rPr>
      </w:pPr>
    </w:p>
    <w:p w:rsidR="00CA6B3E" w:rsidRDefault="00CA6B3E" w:rsidP="00CA6B3E">
      <w:r w:rsidRPr="00C32753">
        <w:rPr>
          <w:b/>
          <w:sz w:val="28"/>
        </w:rPr>
        <w:t>Weiterhin</w:t>
      </w:r>
      <w:r w:rsidRPr="00C32753">
        <w:t xml:space="preserve"> sind</w:t>
      </w:r>
      <w:r>
        <w:t xml:space="preserve"> bitte </w:t>
      </w:r>
      <w:r w:rsidRPr="00C32753">
        <w:rPr>
          <w:b/>
          <w:sz w:val="28"/>
          <w:u w:val="single"/>
        </w:rPr>
        <w:t>vor</w:t>
      </w:r>
      <w:r>
        <w:t xml:space="preserve"> dem </w:t>
      </w:r>
      <w:r>
        <w:rPr>
          <w:b/>
          <w:sz w:val="28"/>
        </w:rPr>
        <w:t>erstem Unterrichtstag</w:t>
      </w:r>
      <w:r w:rsidR="006127C3">
        <w:t xml:space="preserve"> anzuschaffen</w:t>
      </w:r>
      <w:r>
        <w:t>:</w:t>
      </w:r>
    </w:p>
    <w:p w:rsidR="00CA6B3E" w:rsidRDefault="00CA6B3E" w:rsidP="00CA6B3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6072"/>
      </w:tblGrid>
      <w:tr w:rsidR="00CA6B3E">
        <w:tc>
          <w:tcPr>
            <w:tcW w:w="3070" w:type="dxa"/>
          </w:tcPr>
          <w:p w:rsidR="00CA6B3E" w:rsidRPr="00D60128" w:rsidRDefault="00D60128" w:rsidP="00570E93">
            <w:pPr>
              <w:rPr>
                <w:b/>
              </w:rPr>
            </w:pPr>
            <w:r w:rsidRPr="00D60128">
              <w:rPr>
                <w:b/>
              </w:rPr>
              <w:t>Zeichengeräte</w:t>
            </w:r>
          </w:p>
        </w:tc>
        <w:tc>
          <w:tcPr>
            <w:tcW w:w="6072" w:type="dxa"/>
          </w:tcPr>
          <w:p w:rsidR="00CA6B3E" w:rsidRDefault="00CA6B3E" w:rsidP="00570E93">
            <w:r>
              <w:t>Stabiler Zirkel (200mm Radius sollte möglich sein)</w:t>
            </w:r>
          </w:p>
        </w:tc>
      </w:tr>
      <w:tr w:rsidR="00CA6B3E">
        <w:tc>
          <w:tcPr>
            <w:tcW w:w="3070" w:type="dxa"/>
          </w:tcPr>
          <w:p w:rsidR="00CA6B3E" w:rsidRDefault="00CA6B3E" w:rsidP="00570E93"/>
        </w:tc>
        <w:tc>
          <w:tcPr>
            <w:tcW w:w="6072" w:type="dxa"/>
          </w:tcPr>
          <w:p w:rsidR="00CA6B3E" w:rsidRDefault="00CA6B3E" w:rsidP="00570E93">
            <w:r>
              <w:t>Geo- Dreieck mittlerer Größe (herausnehmbarer Griff)</w:t>
            </w:r>
          </w:p>
        </w:tc>
      </w:tr>
      <w:tr w:rsidR="00CA6B3E">
        <w:tc>
          <w:tcPr>
            <w:tcW w:w="3070" w:type="dxa"/>
          </w:tcPr>
          <w:p w:rsidR="00CA6B3E" w:rsidRDefault="00CA6B3E" w:rsidP="00570E93"/>
        </w:tc>
        <w:tc>
          <w:tcPr>
            <w:tcW w:w="6072" w:type="dxa"/>
          </w:tcPr>
          <w:p w:rsidR="00CA6B3E" w:rsidRDefault="00CA6B3E" w:rsidP="00570E93">
            <w:r>
              <w:t>30°/ 60°/90° - Winkel</w:t>
            </w:r>
          </w:p>
        </w:tc>
      </w:tr>
      <w:tr w:rsidR="00CA6B3E">
        <w:tc>
          <w:tcPr>
            <w:tcW w:w="3070" w:type="dxa"/>
          </w:tcPr>
          <w:p w:rsidR="00CA6B3E" w:rsidRDefault="00CA6B3E" w:rsidP="00570E93"/>
        </w:tc>
        <w:tc>
          <w:tcPr>
            <w:tcW w:w="6072" w:type="dxa"/>
          </w:tcPr>
          <w:p w:rsidR="00CA6B3E" w:rsidRDefault="00CA6B3E" w:rsidP="00570E93">
            <w:r>
              <w:t xml:space="preserve">Minenstifte </w:t>
            </w:r>
            <w:r w:rsidRPr="00683C87">
              <w:rPr>
                <w:b/>
              </w:rPr>
              <w:t>HB</w:t>
            </w:r>
            <w:r>
              <w:t xml:space="preserve"> und </w:t>
            </w:r>
            <w:r w:rsidRPr="00683C87">
              <w:rPr>
                <w:b/>
              </w:rPr>
              <w:t>H</w:t>
            </w:r>
            <w:r>
              <w:t xml:space="preserve"> ,  </w:t>
            </w:r>
            <w:r w:rsidRPr="00683C87">
              <w:rPr>
                <w:b/>
              </w:rPr>
              <w:sym w:font="Symbol" w:char="F0C6"/>
            </w:r>
            <w:r w:rsidRPr="00683C87">
              <w:rPr>
                <w:b/>
              </w:rPr>
              <w:t xml:space="preserve"> 0,5</w:t>
            </w:r>
          </w:p>
        </w:tc>
      </w:tr>
      <w:tr w:rsidR="00CA6B3E">
        <w:tc>
          <w:tcPr>
            <w:tcW w:w="3070" w:type="dxa"/>
          </w:tcPr>
          <w:p w:rsidR="00CA6B3E" w:rsidRDefault="00CA6B3E" w:rsidP="00570E93"/>
        </w:tc>
        <w:tc>
          <w:tcPr>
            <w:tcW w:w="6072" w:type="dxa"/>
          </w:tcPr>
          <w:p w:rsidR="00CA6B3E" w:rsidRDefault="00CA6B3E" w:rsidP="00570E93">
            <w:r>
              <w:t>Weicher, nicht schmierender Radiergummi</w:t>
            </w:r>
          </w:p>
        </w:tc>
      </w:tr>
      <w:tr w:rsidR="00CA6B3E">
        <w:tc>
          <w:tcPr>
            <w:tcW w:w="3070" w:type="dxa"/>
          </w:tcPr>
          <w:p w:rsidR="00CA6B3E" w:rsidRDefault="00CA6B3E" w:rsidP="00570E93">
            <w:pPr>
              <w:pStyle w:val="berschrift1"/>
            </w:pPr>
            <w:r>
              <w:t>Technischer Taschenrechner</w:t>
            </w:r>
          </w:p>
        </w:tc>
        <w:tc>
          <w:tcPr>
            <w:tcW w:w="6072" w:type="dxa"/>
          </w:tcPr>
          <w:p w:rsidR="00CA6B3E" w:rsidRDefault="00CA6B3E" w:rsidP="00570E93">
            <w:r>
              <w:t>Texas Instruments TI-30 (Empfehlung)</w:t>
            </w:r>
            <w:r w:rsidR="00683C87">
              <w:t xml:space="preserve">  </w:t>
            </w:r>
            <w:r w:rsidR="00683C87" w:rsidRPr="00F04AFB">
              <w:rPr>
                <w:b/>
              </w:rPr>
              <w:t>kein Handy</w:t>
            </w:r>
            <w:r w:rsidR="00683C87">
              <w:t>!</w:t>
            </w:r>
          </w:p>
        </w:tc>
      </w:tr>
      <w:tr w:rsidR="00CA6B3E">
        <w:tc>
          <w:tcPr>
            <w:tcW w:w="3070" w:type="dxa"/>
          </w:tcPr>
          <w:p w:rsidR="00CA6B3E" w:rsidRDefault="00CA6B3E" w:rsidP="00570E93">
            <w:pPr>
              <w:pStyle w:val="berschrift1"/>
            </w:pPr>
            <w:r>
              <w:t xml:space="preserve">Papier </w:t>
            </w:r>
          </w:p>
        </w:tc>
        <w:tc>
          <w:tcPr>
            <w:tcW w:w="6072" w:type="dxa"/>
          </w:tcPr>
          <w:p w:rsidR="00CA6B3E" w:rsidRDefault="00C84D94" w:rsidP="00570E93">
            <w:r>
              <w:t>DIN A4 kariert ohne Rand</w:t>
            </w:r>
            <w:r w:rsidR="00CA6B3E">
              <w:t>, gelo</w:t>
            </w:r>
            <w:r>
              <w:t>cht, lose Blätter  (keine Hefte</w:t>
            </w:r>
            <w:r w:rsidR="00CA6B3E">
              <w:t>!)</w:t>
            </w:r>
          </w:p>
        </w:tc>
      </w:tr>
      <w:tr w:rsidR="00CA6B3E">
        <w:tc>
          <w:tcPr>
            <w:tcW w:w="3070" w:type="dxa"/>
          </w:tcPr>
          <w:p w:rsidR="00CA6B3E" w:rsidRDefault="00CA6B3E" w:rsidP="00570E93">
            <w:pPr>
              <w:pStyle w:val="berschrift1"/>
            </w:pPr>
            <w:r>
              <w:t>Ordner</w:t>
            </w:r>
          </w:p>
        </w:tc>
        <w:tc>
          <w:tcPr>
            <w:tcW w:w="6072" w:type="dxa"/>
          </w:tcPr>
          <w:p w:rsidR="00CA6B3E" w:rsidRDefault="00B93503" w:rsidP="00570E93">
            <w:r>
              <w:t>3</w:t>
            </w:r>
            <w:r w:rsidR="00CA6B3E">
              <w:t xml:space="preserve"> Schnellhefter DIN A4   und  1 </w:t>
            </w:r>
            <w:proofErr w:type="spellStart"/>
            <w:r w:rsidR="00CA6B3E">
              <w:t>Hartpappeordner</w:t>
            </w:r>
            <w:proofErr w:type="spellEnd"/>
            <w:r w:rsidR="00CA6B3E">
              <w:t xml:space="preserve"> DIN A 4 (z.B. Leitz)</w:t>
            </w:r>
          </w:p>
        </w:tc>
      </w:tr>
    </w:tbl>
    <w:p w:rsidR="00CA6B3E" w:rsidRDefault="00CA6B3E" w:rsidP="00CA6B3E"/>
    <w:p w:rsidR="004D0C99" w:rsidRDefault="004D0C99"/>
    <w:sectPr w:rsidR="004D0C99" w:rsidSect="00BD0DE0">
      <w:footerReference w:type="default" r:id="rId7"/>
      <w:pgSz w:w="11906" w:h="16838" w:code="9"/>
      <w:pgMar w:top="1418" w:right="1418" w:bottom="1134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C4F" w:rsidRDefault="002C4C4F">
      <w:r>
        <w:separator/>
      </w:r>
    </w:p>
  </w:endnote>
  <w:endnote w:type="continuationSeparator" w:id="0">
    <w:p w:rsidR="002C4C4F" w:rsidRDefault="002C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AF" w:rsidRDefault="002C4C4F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1629A5">
      <w:rPr>
        <w:noProof/>
      </w:rPr>
      <w:t>Einschulung0815</w:t>
    </w:r>
    <w:r>
      <w:rPr>
        <w:noProof/>
      </w:rPr>
      <w:fldChar w:fldCharType="end"/>
    </w:r>
  </w:p>
  <w:p w:rsidR="00570E93" w:rsidRPr="00190178" w:rsidRDefault="00570E93">
    <w:pPr>
      <w:pStyle w:val="Fuzeile"/>
      <w:rPr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C4F" w:rsidRDefault="002C4C4F">
      <w:r>
        <w:separator/>
      </w:r>
    </w:p>
  </w:footnote>
  <w:footnote w:type="continuationSeparator" w:id="0">
    <w:p w:rsidR="002C4C4F" w:rsidRDefault="002C4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A7D50"/>
    <w:rsid w:val="000119A1"/>
    <w:rsid w:val="00016838"/>
    <w:rsid w:val="00081EFD"/>
    <w:rsid w:val="000C347B"/>
    <w:rsid w:val="00120B6C"/>
    <w:rsid w:val="001329F5"/>
    <w:rsid w:val="00137A9D"/>
    <w:rsid w:val="001518C9"/>
    <w:rsid w:val="00151C84"/>
    <w:rsid w:val="001629A5"/>
    <w:rsid w:val="00190178"/>
    <w:rsid w:val="001A4395"/>
    <w:rsid w:val="001A7D50"/>
    <w:rsid w:val="002105FC"/>
    <w:rsid w:val="00252840"/>
    <w:rsid w:val="002602C1"/>
    <w:rsid w:val="00275411"/>
    <w:rsid w:val="00280EEF"/>
    <w:rsid w:val="00286548"/>
    <w:rsid w:val="002C4C4F"/>
    <w:rsid w:val="002F602F"/>
    <w:rsid w:val="003001FB"/>
    <w:rsid w:val="0031149F"/>
    <w:rsid w:val="003542E2"/>
    <w:rsid w:val="003C54AF"/>
    <w:rsid w:val="00402AF7"/>
    <w:rsid w:val="00413D24"/>
    <w:rsid w:val="004357C2"/>
    <w:rsid w:val="00461143"/>
    <w:rsid w:val="00461B58"/>
    <w:rsid w:val="004B28F1"/>
    <w:rsid w:val="004C557E"/>
    <w:rsid w:val="004D0C99"/>
    <w:rsid w:val="00507C73"/>
    <w:rsid w:val="00570E93"/>
    <w:rsid w:val="005A2766"/>
    <w:rsid w:val="005B3D72"/>
    <w:rsid w:val="006127C3"/>
    <w:rsid w:val="00620D1F"/>
    <w:rsid w:val="00683C87"/>
    <w:rsid w:val="006A03E8"/>
    <w:rsid w:val="006B3B18"/>
    <w:rsid w:val="007465E2"/>
    <w:rsid w:val="007B2479"/>
    <w:rsid w:val="008E0322"/>
    <w:rsid w:val="008F0022"/>
    <w:rsid w:val="009123F4"/>
    <w:rsid w:val="009348A9"/>
    <w:rsid w:val="009B451A"/>
    <w:rsid w:val="00A8200D"/>
    <w:rsid w:val="00AC2262"/>
    <w:rsid w:val="00AD56CB"/>
    <w:rsid w:val="00AF60D7"/>
    <w:rsid w:val="00B034E3"/>
    <w:rsid w:val="00B93503"/>
    <w:rsid w:val="00BD0DE0"/>
    <w:rsid w:val="00BF4D7F"/>
    <w:rsid w:val="00C84D94"/>
    <w:rsid w:val="00C91A74"/>
    <w:rsid w:val="00CA6B3E"/>
    <w:rsid w:val="00CB1D69"/>
    <w:rsid w:val="00CF3AA0"/>
    <w:rsid w:val="00D14084"/>
    <w:rsid w:val="00D60128"/>
    <w:rsid w:val="00D741A6"/>
    <w:rsid w:val="00DD3D74"/>
    <w:rsid w:val="00E22E18"/>
    <w:rsid w:val="00E3150C"/>
    <w:rsid w:val="00E65587"/>
    <w:rsid w:val="00EA1A29"/>
    <w:rsid w:val="00F04AFB"/>
    <w:rsid w:val="00F15658"/>
    <w:rsid w:val="00FB695C"/>
    <w:rsid w:val="00FB6C98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28E62BCB-E853-40AA-B2BC-7F20A254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6B3E"/>
  </w:style>
  <w:style w:type="paragraph" w:styleId="berschrift1">
    <w:name w:val="heading 1"/>
    <w:basedOn w:val="Standard"/>
    <w:next w:val="Standard"/>
    <w:qFormat/>
    <w:rsid w:val="00CA6B3E"/>
    <w:pPr>
      <w:keepNext/>
      <w:outlineLvl w:val="0"/>
    </w:pPr>
    <w:rPr>
      <w:b/>
    </w:rPr>
  </w:style>
  <w:style w:type="paragraph" w:styleId="berschrift3">
    <w:name w:val="heading 3"/>
    <w:basedOn w:val="Standard"/>
    <w:next w:val="Standard"/>
    <w:qFormat/>
    <w:rsid w:val="00CA6B3E"/>
    <w:pPr>
      <w:keepNext/>
      <w:jc w:val="center"/>
      <w:outlineLvl w:val="2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CA6B3E"/>
    <w:pPr>
      <w:keepNext/>
      <w:outlineLvl w:val="4"/>
    </w:pPr>
    <w:rPr>
      <w:sz w:val="36"/>
    </w:rPr>
  </w:style>
  <w:style w:type="paragraph" w:styleId="berschrift6">
    <w:name w:val="heading 6"/>
    <w:basedOn w:val="Standard"/>
    <w:next w:val="Standard"/>
    <w:qFormat/>
    <w:rsid w:val="00CA6B3E"/>
    <w:pPr>
      <w:keepNext/>
      <w:outlineLvl w:val="5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A6B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A6B3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60128"/>
    <w:rPr>
      <w:rFonts w:ascii="Tahoma" w:hAnsi="Tahoma" w:cs="Tahoma"/>
      <w:sz w:val="16"/>
      <w:szCs w:val="16"/>
    </w:rPr>
  </w:style>
  <w:style w:type="character" w:customStyle="1" w:styleId="arrow-padding">
    <w:name w:val="arrow-padding"/>
    <w:basedOn w:val="Absatz-Standardschriftart"/>
    <w:rsid w:val="000119A1"/>
  </w:style>
  <w:style w:type="character" w:customStyle="1" w:styleId="FuzeileZchn">
    <w:name w:val="Fußzeile Zchn"/>
    <w:basedOn w:val="Absatz-Standardschriftart"/>
    <w:link w:val="Fuzeile"/>
    <w:uiPriority w:val="99"/>
    <w:rsid w:val="003C5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tt.de/lehrwerk/wirtschafts-und-betriebslehre-neubearbeitung-2015/produkt/isbn/978-3-12-883521-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Ulrich Leister</dc:creator>
  <cp:lastModifiedBy>Otmar Edel</cp:lastModifiedBy>
  <cp:revision>7</cp:revision>
  <cp:lastPrinted>2016-08-23T10:50:00Z</cp:lastPrinted>
  <dcterms:created xsi:type="dcterms:W3CDTF">2015-08-06T07:59:00Z</dcterms:created>
  <dcterms:modified xsi:type="dcterms:W3CDTF">2016-08-23T10:56:00Z</dcterms:modified>
</cp:coreProperties>
</file>